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996722106"/>
        <w:docPartObj>
          <w:docPartGallery w:val="Cover Pages"/>
          <w:docPartUnique/>
        </w:docPartObj>
      </w:sdtPr>
      <w:sdtEndPr>
        <w:rPr>
          <w:sz w:val="22"/>
          <w:szCs w:val="22"/>
        </w:rPr>
      </w:sdtEndPr>
      <w:sdtContent>
        <w:p w14:paraId="64046D61" w14:textId="77777777" w:rsidR="00624EB4" w:rsidRPr="00490855" w:rsidRDefault="00624EB4">
          <w:pPr>
            <w:rPr>
              <w:sz w:val="22"/>
              <w:szCs w:val="22"/>
            </w:rPr>
          </w:pPr>
        </w:p>
        <w:p w14:paraId="18E516E8" w14:textId="60221333" w:rsidR="00624EB4" w:rsidRPr="00490855" w:rsidRDefault="009F3A88" w:rsidP="006003FA">
          <w:pPr>
            <w:suppressAutoHyphens w:val="0"/>
            <w:jc w:val="center"/>
            <w:rPr>
              <w:sz w:val="22"/>
              <w:szCs w:val="22"/>
            </w:rPr>
          </w:pPr>
          <w:r>
            <w:rPr>
              <w:b/>
              <w:bCs/>
              <w:noProof/>
              <w:color w:val="333333"/>
            </w:rPr>
            <w:drawing>
              <wp:inline distT="0" distB="0" distL="0" distR="0" wp14:anchorId="16477002" wp14:editId="438C99A3">
                <wp:extent cx="2956560" cy="1074764"/>
                <wp:effectExtent l="0" t="0" r="0" b="0"/>
                <wp:docPr id="5" name="Picture 5" descr="A picture containing object, dark, lamp,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dark, lamp, ligh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459" cy="1112533"/>
                        </a:xfrm>
                        <a:prstGeom prst="rect">
                          <a:avLst/>
                        </a:prstGeom>
                      </pic:spPr>
                    </pic:pic>
                  </a:graphicData>
                </a:graphic>
              </wp:inline>
            </w:drawing>
          </w:r>
        </w:p>
      </w:sdtContent>
    </w:sdt>
    <w:p w14:paraId="27AC6EA4" w14:textId="77777777" w:rsidR="00911759" w:rsidRPr="00A5205F" w:rsidRDefault="00911759" w:rsidP="00892EEE">
      <w:pPr>
        <w:rPr>
          <w:sz w:val="28"/>
          <w:szCs w:val="28"/>
        </w:rPr>
      </w:pPr>
    </w:p>
    <w:p w14:paraId="27B9595D" w14:textId="77777777" w:rsidR="00A5205F" w:rsidRDefault="00A5205F" w:rsidP="00BE092E">
      <w:pPr>
        <w:shd w:val="clear" w:color="auto" w:fill="FFFFFF"/>
        <w:spacing w:before="100" w:beforeAutospacing="1" w:after="100" w:afterAutospacing="1"/>
        <w:contextualSpacing/>
        <w:jc w:val="center"/>
        <w:rPr>
          <w:b/>
          <w:color w:val="333333"/>
          <w:sz w:val="28"/>
          <w:szCs w:val="28"/>
          <w:lang w:eastAsia="en-US"/>
        </w:rPr>
      </w:pPr>
      <w:r w:rsidRPr="00A5205F">
        <w:rPr>
          <w:b/>
          <w:color w:val="333333"/>
          <w:sz w:val="28"/>
          <w:szCs w:val="28"/>
          <w:lang w:eastAsia="en-US"/>
        </w:rPr>
        <w:t>APPLICATION FOR SOUTH CAROLINA WRITERS</w:t>
      </w:r>
    </w:p>
    <w:p w14:paraId="1D1D5170" w14:textId="3C872593" w:rsidR="005601C2" w:rsidRPr="00A5205F" w:rsidRDefault="00A5205F" w:rsidP="00BE092E">
      <w:pPr>
        <w:shd w:val="clear" w:color="auto" w:fill="FFFFFF"/>
        <w:spacing w:before="100" w:beforeAutospacing="1" w:after="100" w:afterAutospacing="1"/>
        <w:contextualSpacing/>
        <w:jc w:val="center"/>
        <w:rPr>
          <w:b/>
          <w:color w:val="333333"/>
          <w:sz w:val="28"/>
          <w:szCs w:val="28"/>
          <w:lang w:eastAsia="en-US"/>
        </w:rPr>
      </w:pPr>
      <w:r w:rsidRPr="00A5205F">
        <w:rPr>
          <w:b/>
          <w:color w:val="333333"/>
          <w:sz w:val="28"/>
          <w:szCs w:val="28"/>
          <w:lang w:eastAsia="en-US"/>
        </w:rPr>
        <w:t>ASSOCIATION BOARD OF DIRECTORS</w:t>
      </w:r>
    </w:p>
    <w:p w14:paraId="5D8EEB97" w14:textId="77777777" w:rsidR="00BE092E" w:rsidRDefault="00BE092E" w:rsidP="005B5509">
      <w:pPr>
        <w:shd w:val="clear" w:color="auto" w:fill="FFFFFF"/>
        <w:spacing w:before="100" w:beforeAutospacing="1" w:after="100" w:afterAutospacing="1"/>
        <w:contextualSpacing/>
        <w:rPr>
          <w:b/>
          <w:color w:val="333333"/>
          <w:sz w:val="28"/>
          <w:szCs w:val="28"/>
          <w:lang w:eastAsia="en-US"/>
        </w:rPr>
      </w:pPr>
    </w:p>
    <w:p w14:paraId="08C9F096" w14:textId="77777777" w:rsidR="00892EEE" w:rsidRPr="000A2E64" w:rsidRDefault="00892EEE" w:rsidP="005B5509">
      <w:pPr>
        <w:shd w:val="clear" w:color="auto" w:fill="FFFFFF"/>
        <w:spacing w:before="100" w:beforeAutospacing="1" w:after="100" w:afterAutospacing="1"/>
        <w:contextualSpacing/>
        <w:rPr>
          <w:b/>
          <w:color w:val="333333"/>
          <w:lang w:eastAsia="en-US"/>
        </w:rPr>
      </w:pPr>
      <w:r w:rsidRPr="000A2E64">
        <w:rPr>
          <w:b/>
          <w:color w:val="333333"/>
          <w:lang w:eastAsia="en-US"/>
        </w:rPr>
        <w:t>Dear Applicant:</w:t>
      </w:r>
    </w:p>
    <w:p w14:paraId="461F5520" w14:textId="77777777" w:rsidR="0015690B" w:rsidRDefault="0015690B" w:rsidP="005B5509">
      <w:pPr>
        <w:shd w:val="clear" w:color="auto" w:fill="FFFFFF"/>
        <w:spacing w:before="100" w:beforeAutospacing="1" w:after="100" w:afterAutospacing="1"/>
        <w:contextualSpacing/>
        <w:rPr>
          <w:b/>
          <w:color w:val="333333"/>
          <w:lang w:eastAsia="en-US"/>
        </w:rPr>
      </w:pPr>
    </w:p>
    <w:p w14:paraId="1A78AB52" w14:textId="78735A41" w:rsidR="00551447" w:rsidRDefault="005B5509" w:rsidP="0015690B">
      <w:pPr>
        <w:shd w:val="clear" w:color="auto" w:fill="FFFFFF"/>
        <w:spacing w:before="100" w:beforeAutospacing="1" w:after="100" w:afterAutospacing="1"/>
        <w:contextualSpacing/>
        <w:rPr>
          <w:color w:val="333333"/>
          <w:lang w:eastAsia="en-US"/>
        </w:rPr>
      </w:pPr>
      <w:r w:rsidRPr="0015690B">
        <w:rPr>
          <w:color w:val="333333"/>
          <w:lang w:eastAsia="en-US"/>
        </w:rPr>
        <w:t xml:space="preserve">You are invited </w:t>
      </w:r>
      <w:r w:rsidR="0015690B" w:rsidRPr="0015690B">
        <w:rPr>
          <w:color w:val="333333"/>
          <w:lang w:eastAsia="en-US"/>
        </w:rPr>
        <w:t xml:space="preserve">to complete and submit this application </w:t>
      </w:r>
      <w:r w:rsidR="005601C2">
        <w:rPr>
          <w:color w:val="333333"/>
          <w:lang w:eastAsia="en-US"/>
        </w:rPr>
        <w:t>for consideration to become a</w:t>
      </w:r>
      <w:r w:rsidRPr="0015690B">
        <w:rPr>
          <w:color w:val="333333"/>
          <w:lang w:eastAsia="en-US"/>
        </w:rPr>
        <w:t xml:space="preserve"> </w:t>
      </w:r>
      <w:r w:rsidR="000A2E64">
        <w:rPr>
          <w:color w:val="333333"/>
          <w:lang w:eastAsia="en-US"/>
        </w:rPr>
        <w:t>m</w:t>
      </w:r>
      <w:r w:rsidRPr="0015690B">
        <w:rPr>
          <w:color w:val="333333"/>
          <w:lang w:eastAsia="en-US"/>
        </w:rPr>
        <w:t xml:space="preserve">ember of the </w:t>
      </w:r>
      <w:r w:rsidR="000A2E64">
        <w:rPr>
          <w:color w:val="333333"/>
          <w:lang w:eastAsia="en-US"/>
        </w:rPr>
        <w:t>b</w:t>
      </w:r>
      <w:r w:rsidR="005601C2">
        <w:rPr>
          <w:color w:val="333333"/>
          <w:lang w:eastAsia="en-US"/>
        </w:rPr>
        <w:t xml:space="preserve">oard of </w:t>
      </w:r>
      <w:r w:rsidR="000A2E64">
        <w:rPr>
          <w:color w:val="333333"/>
          <w:lang w:eastAsia="en-US"/>
        </w:rPr>
        <w:t>d</w:t>
      </w:r>
      <w:r w:rsidR="005601C2">
        <w:rPr>
          <w:color w:val="333333"/>
          <w:lang w:eastAsia="en-US"/>
        </w:rPr>
        <w:t xml:space="preserve">irectors of the </w:t>
      </w:r>
      <w:r w:rsidRPr="0015690B">
        <w:rPr>
          <w:color w:val="333333"/>
          <w:lang w:eastAsia="en-US"/>
        </w:rPr>
        <w:t xml:space="preserve">South Carolina Writers Association. </w:t>
      </w:r>
      <w:r w:rsidR="0015690B" w:rsidRPr="0015690B">
        <w:rPr>
          <w:color w:val="333333"/>
          <w:lang w:eastAsia="en-US"/>
        </w:rPr>
        <w:t xml:space="preserve">The </w:t>
      </w:r>
      <w:r w:rsidR="000A2E64">
        <w:rPr>
          <w:color w:val="333333"/>
          <w:lang w:eastAsia="en-US"/>
        </w:rPr>
        <w:t>b</w:t>
      </w:r>
      <w:r w:rsidR="0015690B" w:rsidRPr="0015690B">
        <w:rPr>
          <w:color w:val="333333"/>
          <w:lang w:eastAsia="en-US"/>
        </w:rPr>
        <w:t xml:space="preserve">oard of </w:t>
      </w:r>
      <w:r w:rsidR="000A2E64">
        <w:rPr>
          <w:color w:val="333333"/>
          <w:lang w:eastAsia="en-US"/>
        </w:rPr>
        <w:t>d</w:t>
      </w:r>
      <w:r w:rsidR="0015690B" w:rsidRPr="0015690B">
        <w:rPr>
          <w:color w:val="333333"/>
          <w:lang w:eastAsia="en-US"/>
        </w:rPr>
        <w:t>irectors looks for</w:t>
      </w:r>
      <w:r w:rsidRPr="0015690B">
        <w:rPr>
          <w:color w:val="333333"/>
          <w:lang w:eastAsia="en-US"/>
        </w:rPr>
        <w:t xml:space="preserve"> a special combination of interest, skills, dedicat</w:t>
      </w:r>
      <w:r w:rsidR="0015690B" w:rsidRPr="0015690B">
        <w:rPr>
          <w:color w:val="333333"/>
          <w:lang w:eastAsia="en-US"/>
        </w:rPr>
        <w:t>ion and more</w:t>
      </w:r>
      <w:r w:rsidRPr="0015690B">
        <w:rPr>
          <w:color w:val="333333"/>
          <w:lang w:eastAsia="en-US"/>
        </w:rPr>
        <w:t>. The</w:t>
      </w:r>
      <w:r w:rsidR="00551447">
        <w:rPr>
          <w:color w:val="333333"/>
          <w:lang w:eastAsia="en-US"/>
        </w:rPr>
        <w:t>re are many</w:t>
      </w:r>
      <w:r w:rsidRPr="0015690B">
        <w:rPr>
          <w:color w:val="333333"/>
          <w:lang w:eastAsia="en-US"/>
        </w:rPr>
        <w:t xml:space="preserve"> benefit</w:t>
      </w:r>
      <w:r w:rsidR="00551447">
        <w:rPr>
          <w:color w:val="333333"/>
          <w:lang w:eastAsia="en-US"/>
        </w:rPr>
        <w:t>s to be being a board member</w:t>
      </w:r>
      <w:r w:rsidR="00A879B0">
        <w:rPr>
          <w:color w:val="333333"/>
          <w:lang w:eastAsia="en-US"/>
        </w:rPr>
        <w:t>,</w:t>
      </w:r>
      <w:r w:rsidR="00551447">
        <w:rPr>
          <w:color w:val="333333"/>
          <w:lang w:eastAsia="en-US"/>
        </w:rPr>
        <w:t xml:space="preserve"> including networking with board members and other members of the South Carolina writing community and </w:t>
      </w:r>
      <w:r w:rsidR="0015690B" w:rsidRPr="0015690B">
        <w:rPr>
          <w:color w:val="333333"/>
          <w:lang w:eastAsia="en-US"/>
        </w:rPr>
        <w:t>to know you</w:t>
      </w:r>
      <w:r w:rsidR="00551447">
        <w:rPr>
          <w:color w:val="333333"/>
          <w:lang w:eastAsia="en-US"/>
        </w:rPr>
        <w:t xml:space="preserve"> are</w:t>
      </w:r>
      <w:r w:rsidR="0015690B" w:rsidRPr="0015690B">
        <w:rPr>
          <w:color w:val="333333"/>
          <w:lang w:eastAsia="en-US"/>
        </w:rPr>
        <w:t xml:space="preserve"> </w:t>
      </w:r>
      <w:r w:rsidR="00551447">
        <w:rPr>
          <w:color w:val="333333"/>
          <w:lang w:eastAsia="en-US"/>
        </w:rPr>
        <w:t>contributing to the SCWA mission – to provide a supportive environment to help people become better writers.</w:t>
      </w:r>
    </w:p>
    <w:p w14:paraId="1BB939C2" w14:textId="77777777" w:rsidR="00551447" w:rsidRDefault="00551447" w:rsidP="0015690B">
      <w:pPr>
        <w:shd w:val="clear" w:color="auto" w:fill="FFFFFF"/>
        <w:spacing w:before="100" w:beforeAutospacing="1" w:after="100" w:afterAutospacing="1"/>
        <w:contextualSpacing/>
        <w:rPr>
          <w:color w:val="333333"/>
          <w:lang w:eastAsia="en-US"/>
        </w:rPr>
      </w:pPr>
    </w:p>
    <w:p w14:paraId="6CCC531D" w14:textId="5E3532C3" w:rsidR="00551447" w:rsidRDefault="00551447" w:rsidP="0015690B">
      <w:pPr>
        <w:shd w:val="clear" w:color="auto" w:fill="FFFFFF"/>
        <w:spacing w:before="100" w:beforeAutospacing="1" w:after="100" w:afterAutospacing="1"/>
        <w:contextualSpacing/>
        <w:rPr>
          <w:color w:val="333333"/>
          <w:lang w:eastAsia="en-US"/>
        </w:rPr>
      </w:pPr>
      <w:r>
        <w:rPr>
          <w:color w:val="333333"/>
          <w:lang w:eastAsia="en-US"/>
        </w:rPr>
        <w:t xml:space="preserve">There are two categories of board membership </w:t>
      </w:r>
      <w:r w:rsidR="00A879B0">
        <w:rPr>
          <w:color w:val="333333"/>
          <w:lang w:eastAsia="en-US"/>
        </w:rPr>
        <w:t>– d</w:t>
      </w:r>
      <w:r>
        <w:rPr>
          <w:color w:val="333333"/>
          <w:lang w:eastAsia="en-US"/>
        </w:rPr>
        <w:t xml:space="preserve">irector and </w:t>
      </w:r>
      <w:r w:rsidR="00A879B0">
        <w:rPr>
          <w:color w:val="333333"/>
          <w:lang w:eastAsia="en-US"/>
        </w:rPr>
        <w:t>a</w:t>
      </w:r>
      <w:r>
        <w:rPr>
          <w:color w:val="333333"/>
          <w:lang w:eastAsia="en-US"/>
        </w:rPr>
        <w:t xml:space="preserve">dvisor. Directors are full board members, serve a minimum two-year term and are expected to participate in monthly meetings to guide board operations. Advisors serve a </w:t>
      </w:r>
      <w:r w:rsidR="007E03B6">
        <w:rPr>
          <w:color w:val="333333"/>
          <w:lang w:eastAsia="en-US"/>
        </w:rPr>
        <w:t xml:space="preserve">renewable </w:t>
      </w:r>
      <w:r>
        <w:rPr>
          <w:color w:val="333333"/>
          <w:lang w:eastAsia="en-US"/>
        </w:rPr>
        <w:t>one-year term to support the board with technical expertise or experience by participating on a board committee or function.</w:t>
      </w:r>
      <w:r w:rsidR="007E03B6">
        <w:rPr>
          <w:color w:val="333333"/>
          <w:lang w:eastAsia="en-US"/>
        </w:rPr>
        <w:t xml:space="preserve"> </w:t>
      </w:r>
    </w:p>
    <w:p w14:paraId="35CFEC45" w14:textId="77777777" w:rsidR="00551447" w:rsidRDefault="00551447" w:rsidP="0015690B">
      <w:pPr>
        <w:shd w:val="clear" w:color="auto" w:fill="FFFFFF"/>
        <w:spacing w:before="100" w:beforeAutospacing="1" w:after="100" w:afterAutospacing="1"/>
        <w:contextualSpacing/>
        <w:rPr>
          <w:color w:val="333333"/>
          <w:lang w:eastAsia="en-US"/>
        </w:rPr>
      </w:pPr>
    </w:p>
    <w:p w14:paraId="3B119407" w14:textId="0A1624BA" w:rsidR="00892EEE" w:rsidRDefault="00D02467" w:rsidP="0015690B">
      <w:pPr>
        <w:shd w:val="clear" w:color="auto" w:fill="FFFFFF"/>
        <w:spacing w:before="100" w:beforeAutospacing="1" w:after="100" w:afterAutospacing="1"/>
        <w:contextualSpacing/>
        <w:rPr>
          <w:color w:val="333333"/>
          <w:lang w:eastAsia="en-US"/>
        </w:rPr>
      </w:pPr>
      <w:r>
        <w:rPr>
          <w:color w:val="333333"/>
          <w:lang w:eastAsia="en-US"/>
        </w:rPr>
        <w:t xml:space="preserve">Applicants will participate in an interview with current board members. </w:t>
      </w:r>
      <w:r w:rsidR="000A2E64">
        <w:rPr>
          <w:color w:val="333333"/>
          <w:lang w:eastAsia="en-US"/>
        </w:rPr>
        <w:t xml:space="preserve">Please contact the president of the board at </w:t>
      </w:r>
      <w:hyperlink r:id="rId9" w:history="1">
        <w:r w:rsidR="000A2E64" w:rsidRPr="00D55412">
          <w:rPr>
            <w:rStyle w:val="Hyperlink"/>
            <w:lang w:eastAsia="en-US"/>
          </w:rPr>
          <w:t>scwritersassociationpresident@gmail.com</w:t>
        </w:r>
      </w:hyperlink>
      <w:r w:rsidR="000A2E64">
        <w:rPr>
          <w:color w:val="333333"/>
          <w:lang w:eastAsia="en-US"/>
        </w:rPr>
        <w:t xml:space="preserve"> if you have any questions</w:t>
      </w:r>
      <w:r w:rsidR="00551447">
        <w:rPr>
          <w:color w:val="333333"/>
          <w:lang w:eastAsia="en-US"/>
        </w:rPr>
        <w:t xml:space="preserve"> or would like to discuss board member expectations</w:t>
      </w:r>
      <w:r w:rsidR="007E03B6">
        <w:rPr>
          <w:color w:val="333333"/>
          <w:lang w:eastAsia="en-US"/>
        </w:rPr>
        <w:t xml:space="preserve"> of the roles. </w:t>
      </w:r>
    </w:p>
    <w:p w14:paraId="0E8BA0E8" w14:textId="1DA893A3" w:rsidR="00BC7E36" w:rsidRDefault="00BC7E36" w:rsidP="0015690B">
      <w:pPr>
        <w:shd w:val="clear" w:color="auto" w:fill="FFFFFF"/>
        <w:spacing w:before="100" w:beforeAutospacing="1" w:after="100" w:afterAutospacing="1"/>
        <w:contextualSpacing/>
        <w:rPr>
          <w:color w:val="333333"/>
          <w:lang w:eastAsia="en-US"/>
        </w:rPr>
      </w:pPr>
    </w:p>
    <w:p w14:paraId="6734A642" w14:textId="53CC66BB" w:rsidR="00BC7E36" w:rsidRPr="00DC1D1B" w:rsidRDefault="00BC7E36" w:rsidP="0015690B">
      <w:pPr>
        <w:shd w:val="clear" w:color="auto" w:fill="FFFFFF"/>
        <w:spacing w:before="100" w:beforeAutospacing="1" w:after="100" w:afterAutospacing="1"/>
        <w:contextualSpacing/>
        <w:rPr>
          <w:i/>
          <w:iCs/>
          <w:color w:val="333333"/>
          <w:lang w:eastAsia="en-US"/>
        </w:rPr>
      </w:pPr>
      <w:r w:rsidRPr="00DC1D1B">
        <w:rPr>
          <w:i/>
          <w:iCs/>
          <w:color w:val="333333"/>
          <w:lang w:eastAsia="en-US"/>
        </w:rPr>
        <w:t>Applications should be emailed to the administrat</w:t>
      </w:r>
      <w:r w:rsidR="00DC1D1B">
        <w:rPr>
          <w:i/>
          <w:iCs/>
          <w:color w:val="333333"/>
          <w:lang w:eastAsia="en-US"/>
        </w:rPr>
        <w:t>or</w:t>
      </w:r>
      <w:r w:rsidRPr="00DC1D1B">
        <w:rPr>
          <w:i/>
          <w:iCs/>
          <w:color w:val="333333"/>
          <w:lang w:eastAsia="en-US"/>
        </w:rPr>
        <w:t xml:space="preserve"> at </w:t>
      </w:r>
      <w:hyperlink r:id="rId10" w:history="1">
        <w:r w:rsidRPr="00DC1D1B">
          <w:rPr>
            <w:rStyle w:val="Hyperlink"/>
            <w:i/>
            <w:iCs/>
            <w:lang w:eastAsia="en-US"/>
          </w:rPr>
          <w:t>writersassociationsc@gmail.com</w:t>
        </w:r>
      </w:hyperlink>
      <w:r w:rsidRPr="00DC1D1B">
        <w:rPr>
          <w:i/>
          <w:iCs/>
          <w:color w:val="333333"/>
          <w:lang w:eastAsia="en-US"/>
        </w:rPr>
        <w:t xml:space="preserve">. </w:t>
      </w:r>
    </w:p>
    <w:p w14:paraId="016FC19A" w14:textId="3762D1C4" w:rsidR="000A2E64" w:rsidRDefault="000A2E64" w:rsidP="0015690B">
      <w:pPr>
        <w:shd w:val="clear" w:color="auto" w:fill="FFFFFF"/>
        <w:spacing w:before="100" w:beforeAutospacing="1" w:after="100" w:afterAutospacing="1"/>
        <w:contextualSpacing/>
        <w:rPr>
          <w:color w:val="333333"/>
          <w:lang w:eastAsia="en-US"/>
        </w:rPr>
      </w:pPr>
    </w:p>
    <w:p w14:paraId="6B9B889F" w14:textId="0BAE5D1B" w:rsidR="00490855" w:rsidRPr="00490855" w:rsidRDefault="00490855" w:rsidP="000A2E64">
      <w:pPr>
        <w:shd w:val="clear" w:color="auto" w:fill="FFFFFF"/>
        <w:spacing w:before="100" w:beforeAutospacing="1" w:after="100" w:afterAutospacing="1"/>
        <w:rPr>
          <w:b/>
          <w:color w:val="333333"/>
          <w:lang w:eastAsia="en-US"/>
        </w:rPr>
      </w:pPr>
      <w:r w:rsidRPr="00490855">
        <w:rPr>
          <w:b/>
          <w:color w:val="333333"/>
          <w:lang w:eastAsia="en-US"/>
        </w:rPr>
        <w:t xml:space="preserve">SCWA Board </w:t>
      </w:r>
      <w:r w:rsidR="00013A57">
        <w:rPr>
          <w:b/>
          <w:color w:val="333333"/>
          <w:lang w:eastAsia="en-US"/>
        </w:rPr>
        <w:t>m</w:t>
      </w:r>
      <w:r w:rsidRPr="00490855">
        <w:rPr>
          <w:b/>
          <w:color w:val="333333"/>
          <w:lang w:eastAsia="en-US"/>
        </w:rPr>
        <w:t xml:space="preserve">ember </w:t>
      </w:r>
      <w:r w:rsidR="00013A57">
        <w:rPr>
          <w:b/>
          <w:color w:val="333333"/>
          <w:lang w:eastAsia="en-US"/>
        </w:rPr>
        <w:t>d</w:t>
      </w:r>
      <w:r w:rsidRPr="00490855">
        <w:rPr>
          <w:b/>
          <w:color w:val="333333"/>
          <w:lang w:eastAsia="en-US"/>
        </w:rPr>
        <w:t xml:space="preserve">esired </w:t>
      </w:r>
      <w:r w:rsidR="00013A57">
        <w:rPr>
          <w:b/>
          <w:color w:val="333333"/>
          <w:lang w:eastAsia="en-US"/>
        </w:rPr>
        <w:t>q</w:t>
      </w:r>
      <w:r w:rsidRPr="00490855">
        <w:rPr>
          <w:b/>
          <w:color w:val="333333"/>
          <w:lang w:eastAsia="en-US"/>
        </w:rPr>
        <w:t>ualities:</w:t>
      </w:r>
    </w:p>
    <w:p w14:paraId="48D53CA3" w14:textId="36D634C0" w:rsidR="00892EEE" w:rsidRDefault="00892EEE" w:rsidP="000A2E64">
      <w:pPr>
        <w:numPr>
          <w:ilvl w:val="0"/>
          <w:numId w:val="2"/>
        </w:numPr>
        <w:shd w:val="clear" w:color="auto" w:fill="FFFFFF"/>
        <w:suppressAutoHyphens w:val="0"/>
        <w:spacing w:before="100" w:beforeAutospacing="1" w:after="100" w:afterAutospacing="1"/>
        <w:rPr>
          <w:color w:val="333333"/>
          <w:lang w:eastAsia="en-US"/>
        </w:rPr>
      </w:pPr>
      <w:r>
        <w:rPr>
          <w:color w:val="333333"/>
          <w:lang w:eastAsia="en-US"/>
        </w:rPr>
        <w:t>A member of SCWA in good standing</w:t>
      </w:r>
      <w:r w:rsidR="000A2E64">
        <w:rPr>
          <w:color w:val="333333"/>
          <w:lang w:eastAsia="en-US"/>
        </w:rPr>
        <w:t>.</w:t>
      </w:r>
    </w:p>
    <w:p w14:paraId="3784233D" w14:textId="6E9494F5" w:rsidR="00490855" w:rsidRPr="00DF7710" w:rsidRDefault="00872AD5" w:rsidP="000A2E64">
      <w:pPr>
        <w:numPr>
          <w:ilvl w:val="0"/>
          <w:numId w:val="2"/>
        </w:numPr>
        <w:shd w:val="clear" w:color="auto" w:fill="FFFFFF"/>
        <w:suppressAutoHyphens w:val="0"/>
        <w:spacing w:before="100" w:beforeAutospacing="1" w:after="100" w:afterAutospacing="1"/>
        <w:rPr>
          <w:color w:val="333333"/>
          <w:lang w:eastAsia="en-US"/>
        </w:rPr>
      </w:pPr>
      <w:r w:rsidRPr="00DF7710">
        <w:rPr>
          <w:color w:val="333333"/>
          <w:lang w:eastAsia="en-US"/>
        </w:rPr>
        <w:t xml:space="preserve">A passion to develop, administer and operate programs designed to foster and improve the writing talents of </w:t>
      </w:r>
      <w:r w:rsidR="000A2E64">
        <w:rPr>
          <w:color w:val="333333"/>
          <w:lang w:eastAsia="en-US"/>
        </w:rPr>
        <w:t>m</w:t>
      </w:r>
      <w:r w:rsidRPr="00DF7710">
        <w:rPr>
          <w:color w:val="333333"/>
          <w:lang w:eastAsia="en-US"/>
        </w:rPr>
        <w:t>embers and the literary arts communities of South Carolina</w:t>
      </w:r>
      <w:r w:rsidR="000A2E64">
        <w:rPr>
          <w:color w:val="333333"/>
          <w:lang w:eastAsia="en-US"/>
        </w:rPr>
        <w:t>.</w:t>
      </w:r>
    </w:p>
    <w:p w14:paraId="6348B5D2" w14:textId="58BB1CF8" w:rsidR="00872AD5" w:rsidRPr="00490855" w:rsidRDefault="00872AD5" w:rsidP="000A2E64">
      <w:pPr>
        <w:numPr>
          <w:ilvl w:val="0"/>
          <w:numId w:val="2"/>
        </w:numPr>
        <w:shd w:val="clear" w:color="auto" w:fill="FFFFFF"/>
        <w:suppressAutoHyphens w:val="0"/>
        <w:spacing w:before="100" w:beforeAutospacing="1" w:after="100" w:afterAutospacing="1"/>
        <w:rPr>
          <w:color w:val="333333"/>
          <w:lang w:eastAsia="en-US"/>
        </w:rPr>
      </w:pPr>
      <w:r>
        <w:rPr>
          <w:color w:val="333333"/>
          <w:lang w:eastAsia="en-US"/>
        </w:rPr>
        <w:t xml:space="preserve">Ability and willingness to prepare </w:t>
      </w:r>
      <w:r w:rsidR="007E03B6">
        <w:rPr>
          <w:color w:val="333333"/>
          <w:lang w:eastAsia="en-US"/>
        </w:rPr>
        <w:t xml:space="preserve">for </w:t>
      </w:r>
      <w:r>
        <w:rPr>
          <w:color w:val="333333"/>
          <w:lang w:eastAsia="en-US"/>
        </w:rPr>
        <w:t>and participate in meetings</w:t>
      </w:r>
      <w:r w:rsidR="000A2E64">
        <w:rPr>
          <w:color w:val="333333"/>
          <w:lang w:eastAsia="en-US"/>
        </w:rPr>
        <w:t>.</w:t>
      </w:r>
    </w:p>
    <w:p w14:paraId="7774313F" w14:textId="4B4088C3" w:rsidR="00490855" w:rsidRPr="00DF7710" w:rsidRDefault="00DF7710" w:rsidP="000A2E64">
      <w:pPr>
        <w:numPr>
          <w:ilvl w:val="0"/>
          <w:numId w:val="2"/>
        </w:numPr>
        <w:shd w:val="clear" w:color="auto" w:fill="FFFFFF"/>
        <w:suppressAutoHyphens w:val="0"/>
        <w:spacing w:before="100" w:beforeAutospacing="1" w:after="100" w:afterAutospacing="1"/>
        <w:rPr>
          <w:color w:val="333333"/>
          <w:lang w:eastAsia="en-US"/>
        </w:rPr>
      </w:pPr>
      <w:r w:rsidRPr="00DF7710">
        <w:rPr>
          <w:color w:val="333333"/>
          <w:lang w:eastAsia="en-US"/>
        </w:rPr>
        <w:t>Desire</w:t>
      </w:r>
      <w:r w:rsidR="00490855" w:rsidRPr="00DF7710">
        <w:rPr>
          <w:color w:val="333333"/>
          <w:lang w:eastAsia="en-US"/>
        </w:rPr>
        <w:t xml:space="preserve"> to serve on committees</w:t>
      </w:r>
      <w:r w:rsidRPr="00DF7710">
        <w:rPr>
          <w:color w:val="333333"/>
          <w:lang w:eastAsia="en-US"/>
        </w:rPr>
        <w:t>, even those that are not your first choice</w:t>
      </w:r>
      <w:r w:rsidR="000A2E64">
        <w:rPr>
          <w:color w:val="333333"/>
          <w:lang w:eastAsia="en-US"/>
        </w:rPr>
        <w:t>.</w:t>
      </w:r>
    </w:p>
    <w:p w14:paraId="3F9236AC" w14:textId="05CB7D9B" w:rsidR="00490855" w:rsidRPr="00DF7710" w:rsidRDefault="00490855" w:rsidP="000A2E64">
      <w:pPr>
        <w:numPr>
          <w:ilvl w:val="0"/>
          <w:numId w:val="2"/>
        </w:numPr>
        <w:shd w:val="clear" w:color="auto" w:fill="FFFFFF"/>
        <w:suppressAutoHyphens w:val="0"/>
        <w:spacing w:before="100" w:beforeAutospacing="1" w:after="100" w:afterAutospacing="1"/>
        <w:rPr>
          <w:color w:val="333333"/>
          <w:lang w:eastAsia="en-US"/>
        </w:rPr>
      </w:pPr>
      <w:r w:rsidRPr="00DF7710">
        <w:rPr>
          <w:color w:val="333333"/>
          <w:lang w:eastAsia="en-US"/>
        </w:rPr>
        <w:t xml:space="preserve">Supportive, but </w:t>
      </w:r>
      <w:r w:rsidR="00DF7710" w:rsidRPr="00DF7710">
        <w:rPr>
          <w:color w:val="333333"/>
          <w:lang w:eastAsia="en-US"/>
        </w:rPr>
        <w:t xml:space="preserve">possessing the ability to tactfully </w:t>
      </w:r>
      <w:r w:rsidR="005601C2">
        <w:rPr>
          <w:color w:val="333333"/>
          <w:lang w:eastAsia="en-US"/>
        </w:rPr>
        <w:t>express one’s</w:t>
      </w:r>
      <w:r w:rsidRPr="00DF7710">
        <w:rPr>
          <w:color w:val="333333"/>
          <w:lang w:eastAsia="en-US"/>
        </w:rPr>
        <w:t xml:space="preserve"> own opinion</w:t>
      </w:r>
      <w:r w:rsidR="000A2E64">
        <w:rPr>
          <w:color w:val="333333"/>
          <w:lang w:eastAsia="en-US"/>
        </w:rPr>
        <w:t>.</w:t>
      </w:r>
    </w:p>
    <w:p w14:paraId="674836D4" w14:textId="31E0DEDE" w:rsidR="00490855" w:rsidRPr="00490855" w:rsidRDefault="00490855" w:rsidP="000A2E64">
      <w:pPr>
        <w:numPr>
          <w:ilvl w:val="0"/>
          <w:numId w:val="2"/>
        </w:numPr>
        <w:shd w:val="clear" w:color="auto" w:fill="FFFFFF"/>
        <w:suppressAutoHyphens w:val="0"/>
        <w:spacing w:before="100" w:beforeAutospacing="1" w:after="100" w:afterAutospacing="1"/>
        <w:rPr>
          <w:color w:val="333333"/>
          <w:lang w:eastAsia="en-US"/>
        </w:rPr>
      </w:pPr>
      <w:r w:rsidRPr="00490855">
        <w:rPr>
          <w:color w:val="333333"/>
          <w:lang w:eastAsia="en-US"/>
        </w:rPr>
        <w:t>Experience working for a non-profit</w:t>
      </w:r>
      <w:r w:rsidR="00DF7710">
        <w:rPr>
          <w:color w:val="333333"/>
          <w:lang w:eastAsia="en-US"/>
        </w:rPr>
        <w:t xml:space="preserve">, </w:t>
      </w:r>
      <w:r w:rsidR="000440BE" w:rsidRPr="00490855">
        <w:rPr>
          <w:color w:val="333333"/>
          <w:lang w:eastAsia="en-US"/>
        </w:rPr>
        <w:t xml:space="preserve">public relations </w:t>
      </w:r>
      <w:r w:rsidR="007E03B6">
        <w:rPr>
          <w:color w:val="333333"/>
          <w:lang w:eastAsia="en-US"/>
        </w:rPr>
        <w:t>or</w:t>
      </w:r>
      <w:r w:rsidR="000440BE" w:rsidRPr="00490855">
        <w:rPr>
          <w:color w:val="333333"/>
          <w:lang w:eastAsia="en-US"/>
        </w:rPr>
        <w:t xml:space="preserve"> marketing</w:t>
      </w:r>
      <w:r w:rsidR="000A2E64">
        <w:rPr>
          <w:color w:val="333333"/>
          <w:lang w:eastAsia="en-US"/>
        </w:rPr>
        <w:t>.</w:t>
      </w:r>
    </w:p>
    <w:p w14:paraId="586C54C1" w14:textId="6CD09468" w:rsidR="00490855" w:rsidRDefault="00DF7710" w:rsidP="000A2E64">
      <w:pPr>
        <w:numPr>
          <w:ilvl w:val="0"/>
          <w:numId w:val="2"/>
        </w:numPr>
        <w:shd w:val="clear" w:color="auto" w:fill="FFFFFF"/>
        <w:suppressAutoHyphens w:val="0"/>
        <w:spacing w:before="100" w:beforeAutospacing="1" w:after="100" w:afterAutospacing="1"/>
        <w:rPr>
          <w:color w:val="333333"/>
          <w:lang w:eastAsia="en-US"/>
        </w:rPr>
      </w:pPr>
      <w:r>
        <w:rPr>
          <w:color w:val="333333"/>
          <w:lang w:eastAsia="en-US"/>
        </w:rPr>
        <w:t>E</w:t>
      </w:r>
      <w:r w:rsidR="00490855" w:rsidRPr="00490855">
        <w:rPr>
          <w:color w:val="333333"/>
          <w:lang w:eastAsia="en-US"/>
        </w:rPr>
        <w:t>xperience in a writing critique group</w:t>
      </w:r>
      <w:r w:rsidR="007E03B6">
        <w:rPr>
          <w:color w:val="333333"/>
          <w:lang w:eastAsia="en-US"/>
        </w:rPr>
        <w:t>.</w:t>
      </w:r>
    </w:p>
    <w:p w14:paraId="18DA39D8" w14:textId="20EF4B50" w:rsidR="007E03B6" w:rsidRPr="00490855" w:rsidRDefault="007E03B6" w:rsidP="000A2E64">
      <w:pPr>
        <w:numPr>
          <w:ilvl w:val="0"/>
          <w:numId w:val="2"/>
        </w:numPr>
        <w:shd w:val="clear" w:color="auto" w:fill="FFFFFF"/>
        <w:suppressAutoHyphens w:val="0"/>
        <w:spacing w:before="100" w:beforeAutospacing="1" w:after="100" w:afterAutospacing="1"/>
        <w:rPr>
          <w:color w:val="333333"/>
          <w:lang w:eastAsia="en-US"/>
        </w:rPr>
      </w:pPr>
      <w:r>
        <w:rPr>
          <w:color w:val="333333"/>
          <w:lang w:eastAsia="en-US"/>
        </w:rPr>
        <w:t>Experience in membership support, publications or supporting/delivering programs or conferences.</w:t>
      </w:r>
    </w:p>
    <w:p w14:paraId="4EFC65FA" w14:textId="34EEA943" w:rsidR="00490855" w:rsidRPr="00490855" w:rsidRDefault="00DF7710" w:rsidP="000A2E64">
      <w:pPr>
        <w:numPr>
          <w:ilvl w:val="0"/>
          <w:numId w:val="2"/>
        </w:numPr>
        <w:shd w:val="clear" w:color="auto" w:fill="FFFFFF"/>
        <w:suppressAutoHyphens w:val="0"/>
        <w:spacing w:before="100" w:beforeAutospacing="1" w:after="100" w:afterAutospacing="1"/>
        <w:rPr>
          <w:color w:val="333333"/>
          <w:lang w:eastAsia="en-US"/>
        </w:rPr>
      </w:pPr>
      <w:r>
        <w:rPr>
          <w:color w:val="333333"/>
          <w:lang w:eastAsia="en-US"/>
        </w:rPr>
        <w:t>Experience</w:t>
      </w:r>
      <w:r w:rsidR="00490855" w:rsidRPr="00490855">
        <w:rPr>
          <w:color w:val="333333"/>
          <w:lang w:eastAsia="en-US"/>
        </w:rPr>
        <w:t xml:space="preserve"> usi</w:t>
      </w:r>
      <w:r>
        <w:rPr>
          <w:color w:val="333333"/>
          <w:lang w:eastAsia="en-US"/>
        </w:rPr>
        <w:t>ng computer programs such as</w:t>
      </w:r>
      <w:r w:rsidR="00490855" w:rsidRPr="00490855">
        <w:rPr>
          <w:color w:val="333333"/>
          <w:lang w:eastAsia="en-US"/>
        </w:rPr>
        <w:t xml:space="preserve"> Micro</w:t>
      </w:r>
      <w:r w:rsidR="000A2E64">
        <w:rPr>
          <w:color w:val="333333"/>
          <w:lang w:eastAsia="en-US"/>
        </w:rPr>
        <w:t>s</w:t>
      </w:r>
      <w:r w:rsidR="00490855" w:rsidRPr="00490855">
        <w:rPr>
          <w:color w:val="333333"/>
          <w:lang w:eastAsia="en-US"/>
        </w:rPr>
        <w:t>oft suite (Word, Excel)</w:t>
      </w:r>
      <w:r w:rsidR="000A2E64">
        <w:rPr>
          <w:color w:val="333333"/>
          <w:lang w:eastAsia="en-US"/>
        </w:rPr>
        <w:t>.</w:t>
      </w:r>
    </w:p>
    <w:p w14:paraId="43E0F6F2" w14:textId="42E047AE" w:rsidR="00490855" w:rsidRPr="00DF7710" w:rsidRDefault="00DF7710" w:rsidP="000A2E64">
      <w:pPr>
        <w:numPr>
          <w:ilvl w:val="0"/>
          <w:numId w:val="2"/>
        </w:numPr>
        <w:shd w:val="clear" w:color="auto" w:fill="FFFFFF"/>
        <w:suppressAutoHyphens w:val="0"/>
        <w:spacing w:before="100" w:beforeAutospacing="1" w:after="100" w:afterAutospacing="1"/>
        <w:rPr>
          <w:color w:val="333333"/>
          <w:lang w:eastAsia="en-US"/>
        </w:rPr>
      </w:pPr>
      <w:r w:rsidRPr="00DF7710">
        <w:rPr>
          <w:color w:val="333333"/>
          <w:lang w:eastAsia="en-US"/>
        </w:rPr>
        <w:t>Past record</w:t>
      </w:r>
      <w:r w:rsidR="00490855" w:rsidRPr="00DF7710">
        <w:rPr>
          <w:color w:val="333333"/>
          <w:lang w:eastAsia="en-US"/>
        </w:rPr>
        <w:t xml:space="preserve"> of sound judgment</w:t>
      </w:r>
      <w:r w:rsidR="005B5509" w:rsidRPr="00DF7710">
        <w:rPr>
          <w:color w:val="333333"/>
          <w:lang w:eastAsia="en-US"/>
        </w:rPr>
        <w:t xml:space="preserve"> and discretion</w:t>
      </w:r>
      <w:r w:rsidR="000A2E64">
        <w:rPr>
          <w:color w:val="333333"/>
          <w:lang w:eastAsia="en-US"/>
        </w:rPr>
        <w:t>.</w:t>
      </w:r>
    </w:p>
    <w:p w14:paraId="286E7490" w14:textId="312ABDF8" w:rsidR="00490855" w:rsidRPr="00490855" w:rsidRDefault="00490855" w:rsidP="000A2E64">
      <w:pPr>
        <w:numPr>
          <w:ilvl w:val="0"/>
          <w:numId w:val="2"/>
        </w:numPr>
        <w:shd w:val="clear" w:color="auto" w:fill="FFFFFF"/>
        <w:suppressAutoHyphens w:val="0"/>
        <w:spacing w:before="100" w:beforeAutospacing="1" w:after="100" w:afterAutospacing="1"/>
        <w:rPr>
          <w:color w:val="333333"/>
          <w:lang w:eastAsia="en-US"/>
        </w:rPr>
      </w:pPr>
      <w:r w:rsidRPr="00490855">
        <w:rPr>
          <w:color w:val="333333"/>
          <w:lang w:eastAsia="en-US"/>
        </w:rPr>
        <w:t>Financial acumen and responsibility</w:t>
      </w:r>
      <w:r w:rsidR="000A2E64">
        <w:rPr>
          <w:color w:val="333333"/>
          <w:lang w:eastAsia="en-US"/>
        </w:rPr>
        <w:t>.</w:t>
      </w:r>
    </w:p>
    <w:p w14:paraId="307A7934" w14:textId="1729038C" w:rsidR="00490855" w:rsidRDefault="005601C2" w:rsidP="000A2E64">
      <w:pPr>
        <w:numPr>
          <w:ilvl w:val="0"/>
          <w:numId w:val="2"/>
        </w:numPr>
        <w:shd w:val="clear" w:color="auto" w:fill="FFFFFF"/>
        <w:suppressAutoHyphens w:val="0"/>
        <w:spacing w:before="100" w:beforeAutospacing="1" w:after="100" w:afterAutospacing="1"/>
        <w:rPr>
          <w:color w:val="333333"/>
          <w:lang w:eastAsia="en-US"/>
        </w:rPr>
      </w:pPr>
      <w:r>
        <w:rPr>
          <w:color w:val="333333"/>
          <w:lang w:eastAsia="en-US"/>
        </w:rPr>
        <w:t>The ability to</w:t>
      </w:r>
      <w:r w:rsidR="00490855" w:rsidRPr="00490855">
        <w:rPr>
          <w:color w:val="333333"/>
          <w:lang w:eastAsia="en-US"/>
        </w:rPr>
        <w:t xml:space="preserve"> handle conflict and adversity with skill and grace</w:t>
      </w:r>
      <w:r w:rsidR="000A2E64">
        <w:rPr>
          <w:color w:val="333333"/>
          <w:lang w:eastAsia="en-US"/>
        </w:rPr>
        <w:t>.</w:t>
      </w:r>
    </w:p>
    <w:p w14:paraId="1B79D047" w14:textId="77777777" w:rsidR="007E03B6" w:rsidRDefault="007E03B6" w:rsidP="007E03B6">
      <w:pPr>
        <w:shd w:val="clear" w:color="auto" w:fill="FFFFFF"/>
        <w:suppressAutoHyphens w:val="0"/>
        <w:spacing w:before="100" w:beforeAutospacing="1" w:after="100" w:afterAutospacing="1"/>
        <w:ind w:left="720"/>
        <w:rPr>
          <w:color w:val="333333"/>
          <w:lang w:eastAsia="en-US"/>
        </w:rPr>
      </w:pPr>
    </w:p>
    <w:p w14:paraId="56344436" w14:textId="20CE5487" w:rsidR="00911759" w:rsidRDefault="00624EB4" w:rsidP="000A2E64">
      <w:r>
        <w:t xml:space="preserve">Date: </w:t>
      </w:r>
      <w:r w:rsidR="00A879B0">
        <w:t>_______________________</w:t>
      </w:r>
    </w:p>
    <w:p w14:paraId="2E29AC47" w14:textId="77777777" w:rsidR="00624EB4" w:rsidRDefault="00624EB4" w:rsidP="005B5509">
      <w:pPr>
        <w:ind w:left="720"/>
      </w:pPr>
    </w:p>
    <w:p w14:paraId="0FC2DF69" w14:textId="60B10F59" w:rsidR="00624EB4" w:rsidRDefault="00624EB4" w:rsidP="000A2E64">
      <w:r>
        <w:t xml:space="preserve">Name: </w:t>
      </w:r>
      <w:r w:rsidR="00A879B0">
        <w:t>______________________________________________________________________________</w:t>
      </w:r>
    </w:p>
    <w:p w14:paraId="42017ACA" w14:textId="77777777" w:rsidR="00624EB4" w:rsidRDefault="00624EB4" w:rsidP="000A2E64"/>
    <w:p w14:paraId="4DD06156" w14:textId="66EE95F4" w:rsidR="00624EB4" w:rsidRDefault="00624EB4" w:rsidP="000A2E64">
      <w:r>
        <w:t xml:space="preserve">Street </w:t>
      </w:r>
      <w:r w:rsidR="000A2E64">
        <w:t>a</w:t>
      </w:r>
      <w:r>
        <w:t>ddress:</w:t>
      </w:r>
      <w:r w:rsidR="00A879B0">
        <w:t xml:space="preserve"> _______________________________________________________________________</w:t>
      </w:r>
    </w:p>
    <w:p w14:paraId="4E3304CC" w14:textId="77777777" w:rsidR="00624EB4" w:rsidRDefault="00624EB4" w:rsidP="000A2E64"/>
    <w:p w14:paraId="164BD6CF" w14:textId="4C5F3403" w:rsidR="00911759" w:rsidRDefault="00911759" w:rsidP="000A2E64">
      <w:r>
        <w:t xml:space="preserve">Mailing </w:t>
      </w:r>
      <w:r w:rsidR="000A2E64">
        <w:t>a</w:t>
      </w:r>
      <w:r>
        <w:t>ddress if different:</w:t>
      </w:r>
      <w:r w:rsidR="008149C3">
        <w:t xml:space="preserve"> </w:t>
      </w:r>
      <w:r w:rsidR="00A879B0">
        <w:t>_____________________________________________________________</w:t>
      </w:r>
    </w:p>
    <w:p w14:paraId="767C8EB9" w14:textId="77777777" w:rsidR="00911759" w:rsidRDefault="00911759" w:rsidP="000A2E64"/>
    <w:p w14:paraId="237C5302" w14:textId="4FF791C5" w:rsidR="00911759" w:rsidRDefault="00911759" w:rsidP="000A2E64">
      <w:r>
        <w:t>Email:</w:t>
      </w:r>
      <w:r w:rsidR="008149C3">
        <w:t xml:space="preserve"> </w:t>
      </w:r>
      <w:r w:rsidR="00A879B0">
        <w:t>______________________________________________________________________________</w:t>
      </w:r>
      <w:r w:rsidR="008149C3">
        <w:t xml:space="preserve"> </w:t>
      </w:r>
    </w:p>
    <w:p w14:paraId="73893AAE" w14:textId="77777777" w:rsidR="00911759" w:rsidRDefault="00911759" w:rsidP="000A2E64"/>
    <w:p w14:paraId="729D25EF" w14:textId="39E93A48" w:rsidR="00911759" w:rsidRDefault="00911759" w:rsidP="000A2E64">
      <w:r>
        <w:t xml:space="preserve">Preferred </w:t>
      </w:r>
      <w:r w:rsidR="000A2E64">
        <w:t>p</w:t>
      </w:r>
      <w:r>
        <w:t xml:space="preserve">hone </w:t>
      </w:r>
      <w:r w:rsidR="000A2E64">
        <w:t>n</w:t>
      </w:r>
      <w:r>
        <w:t>umber:</w:t>
      </w:r>
      <w:r w:rsidR="008149C3">
        <w:t xml:space="preserve"> </w:t>
      </w:r>
      <w:r w:rsidR="00A879B0">
        <w:t>_______________________________________________________________</w:t>
      </w:r>
    </w:p>
    <w:p w14:paraId="11C5446D" w14:textId="77777777" w:rsidR="00911759" w:rsidRDefault="00911759" w:rsidP="000A2E64"/>
    <w:p w14:paraId="57DED426" w14:textId="6AD24B08" w:rsidR="00911759" w:rsidRDefault="00911759" w:rsidP="000A2E64">
      <w:r>
        <w:t xml:space="preserve">Cell </w:t>
      </w:r>
      <w:r w:rsidR="000A2E64">
        <w:t>n</w:t>
      </w:r>
      <w:r>
        <w:t xml:space="preserve">umber </w:t>
      </w:r>
      <w:proofErr w:type="spellStart"/>
      <w:r>
        <w:t>if</w:t>
      </w:r>
      <w:proofErr w:type="spellEnd"/>
      <w:r>
        <w:t xml:space="preserve"> different:</w:t>
      </w:r>
      <w:r w:rsidR="008149C3">
        <w:t xml:space="preserve"> </w:t>
      </w:r>
      <w:r w:rsidR="00A879B0">
        <w:t>_______________________________________________________________</w:t>
      </w:r>
    </w:p>
    <w:p w14:paraId="1A7DABBF" w14:textId="77777777" w:rsidR="00911759" w:rsidRDefault="00911759" w:rsidP="000A2E64"/>
    <w:p w14:paraId="62326E1D" w14:textId="3500A626" w:rsidR="00911759" w:rsidRDefault="00772D3D" w:rsidP="000A2E64">
      <w:r>
        <w:t xml:space="preserve">How long </w:t>
      </w:r>
      <w:r w:rsidR="00405985">
        <w:t xml:space="preserve">have you been </w:t>
      </w:r>
      <w:r>
        <w:t xml:space="preserve">a </w:t>
      </w:r>
      <w:r w:rsidR="00045F1D">
        <w:t xml:space="preserve">SCWA (formerly </w:t>
      </w:r>
      <w:r>
        <w:t>SCWW</w:t>
      </w:r>
      <w:r w:rsidR="00045F1D">
        <w:t>)</w:t>
      </w:r>
      <w:r>
        <w:t xml:space="preserve"> </w:t>
      </w:r>
      <w:r w:rsidR="000A2E64">
        <w:t>m</w:t>
      </w:r>
      <w:r>
        <w:t>ember</w:t>
      </w:r>
      <w:r w:rsidR="000A2E64">
        <w:t>?</w:t>
      </w:r>
      <w:r w:rsidR="00A879B0">
        <w:t xml:space="preserve"> ________________________________</w:t>
      </w:r>
    </w:p>
    <w:p w14:paraId="43B7436C" w14:textId="77777777" w:rsidR="00911759" w:rsidRDefault="00911759" w:rsidP="000A2E64"/>
    <w:p w14:paraId="68A26DDC" w14:textId="436DB505" w:rsidR="00911759" w:rsidRDefault="00045F1D" w:rsidP="000A2E64">
      <w:r>
        <w:t>SCWA</w:t>
      </w:r>
      <w:r w:rsidR="00911759">
        <w:t xml:space="preserve"> Chapter Affiliation:</w:t>
      </w:r>
      <w:r w:rsidR="008149C3">
        <w:t xml:space="preserve"> </w:t>
      </w:r>
      <w:r w:rsidR="00A879B0">
        <w:t>_____________________________________________________________</w:t>
      </w:r>
    </w:p>
    <w:p w14:paraId="3A5D72C7" w14:textId="77777777" w:rsidR="00911759" w:rsidRDefault="00911759" w:rsidP="000A2E64"/>
    <w:p w14:paraId="2E091EAD" w14:textId="1303E05D" w:rsidR="00911759" w:rsidRDefault="00045F1D" w:rsidP="000A2E64">
      <w:pPr>
        <w:spacing w:line="360" w:lineRule="auto"/>
      </w:pPr>
      <w:r>
        <w:t>SCWA</w:t>
      </w:r>
      <w:r w:rsidR="00911759">
        <w:t xml:space="preserve"> Member Reference:</w:t>
      </w:r>
    </w:p>
    <w:p w14:paraId="2EEA9948" w14:textId="06225B98" w:rsidR="00911759" w:rsidRDefault="00911759" w:rsidP="000A2E64">
      <w:pPr>
        <w:spacing w:line="360" w:lineRule="auto"/>
      </w:pPr>
      <w:r>
        <w:tab/>
        <w:t>Name:</w:t>
      </w:r>
      <w:r w:rsidR="008149C3">
        <w:t xml:space="preserve">  </w:t>
      </w:r>
      <w:r w:rsidR="00A879B0">
        <w:t>_______________________________________________________________________</w:t>
      </w:r>
    </w:p>
    <w:p w14:paraId="79072F1A" w14:textId="78C63D27" w:rsidR="00911759" w:rsidRDefault="00911759" w:rsidP="000A2E64">
      <w:pPr>
        <w:spacing w:line="360" w:lineRule="auto"/>
      </w:pPr>
      <w:r>
        <w:tab/>
        <w:t>Phone Number:</w:t>
      </w:r>
      <w:r w:rsidR="00A879B0">
        <w:t xml:space="preserve"> ________________________________________________________________</w:t>
      </w:r>
    </w:p>
    <w:p w14:paraId="23A6F162" w14:textId="23321A88" w:rsidR="00911759" w:rsidRDefault="00911759" w:rsidP="000A2E64">
      <w:pPr>
        <w:spacing w:line="360" w:lineRule="auto"/>
      </w:pPr>
      <w:r>
        <w:tab/>
        <w:t>Email:</w:t>
      </w:r>
      <w:r w:rsidR="00A879B0">
        <w:t xml:space="preserve"> ________________________________________________________________________</w:t>
      </w:r>
    </w:p>
    <w:p w14:paraId="5686F6AC" w14:textId="77777777" w:rsidR="00911759" w:rsidRDefault="00911759" w:rsidP="000A2E64"/>
    <w:p w14:paraId="12B1F58F" w14:textId="1CDCDDFC" w:rsidR="00911759" w:rsidRDefault="00045F1D" w:rsidP="000A2E64">
      <w:pPr>
        <w:spacing w:line="360" w:lineRule="auto"/>
      </w:pPr>
      <w:r>
        <w:t>SCWA</w:t>
      </w:r>
      <w:r w:rsidR="00911759">
        <w:t xml:space="preserve"> Member Reference:</w:t>
      </w:r>
    </w:p>
    <w:p w14:paraId="502636F4" w14:textId="62C66AFD" w:rsidR="00911759" w:rsidRDefault="00911759" w:rsidP="000A2E64">
      <w:pPr>
        <w:spacing w:line="360" w:lineRule="auto"/>
      </w:pPr>
      <w:r>
        <w:tab/>
        <w:t>Name:</w:t>
      </w:r>
      <w:r w:rsidR="008149C3">
        <w:t xml:space="preserve"> </w:t>
      </w:r>
      <w:r w:rsidR="00A879B0">
        <w:t>________________________________________________________________________</w:t>
      </w:r>
    </w:p>
    <w:p w14:paraId="65171DD5" w14:textId="4C0E9B23" w:rsidR="00911759" w:rsidRDefault="00911759" w:rsidP="000A2E64">
      <w:pPr>
        <w:spacing w:line="360" w:lineRule="auto"/>
        <w:ind w:firstLine="720"/>
      </w:pPr>
      <w:r>
        <w:t>Phone Number:</w:t>
      </w:r>
      <w:r w:rsidR="00A879B0">
        <w:t xml:space="preserve">  ________________________________________________________________</w:t>
      </w:r>
    </w:p>
    <w:p w14:paraId="42E0637F" w14:textId="58F1B737" w:rsidR="00911759" w:rsidRDefault="00911759" w:rsidP="000A2E64">
      <w:pPr>
        <w:spacing w:line="360" w:lineRule="auto"/>
        <w:ind w:firstLine="720"/>
      </w:pPr>
      <w:r>
        <w:t>Email:</w:t>
      </w:r>
      <w:r w:rsidR="00A879B0">
        <w:t xml:space="preserve"> ________________________________________________________________________</w:t>
      </w:r>
    </w:p>
    <w:p w14:paraId="3555E74A" w14:textId="77777777" w:rsidR="00911759" w:rsidRDefault="00911759" w:rsidP="000A2E64"/>
    <w:p w14:paraId="2AF13040" w14:textId="46B4FFF9" w:rsidR="00992CE3" w:rsidRDefault="00045F1D" w:rsidP="000A2E64">
      <w:r>
        <w:t>Have you attended any SCWA</w:t>
      </w:r>
      <w:r w:rsidR="00405985">
        <w:t xml:space="preserve"> Chapter workshops</w:t>
      </w:r>
      <w:r w:rsidR="007E03B6">
        <w:t xml:space="preserve">, </w:t>
      </w:r>
      <w:proofErr w:type="gramStart"/>
      <w:r w:rsidR="007E03B6">
        <w:t>conferences</w:t>
      </w:r>
      <w:proofErr w:type="gramEnd"/>
      <w:r w:rsidR="007E03B6">
        <w:t xml:space="preserve"> or virtual programs</w:t>
      </w:r>
      <w:r w:rsidR="00405985">
        <w:t xml:space="preserve">? </w:t>
      </w:r>
      <w:r w:rsidR="007E03B6">
        <w:t>Please provide examples.</w:t>
      </w:r>
    </w:p>
    <w:p w14:paraId="4CDFB38E" w14:textId="77777777" w:rsidR="00992CE3" w:rsidRDefault="00992CE3" w:rsidP="000A2E64"/>
    <w:p w14:paraId="160E7C77" w14:textId="77777777" w:rsidR="00992CE3" w:rsidRDefault="00992CE3" w:rsidP="000A2E64"/>
    <w:p w14:paraId="040A390D" w14:textId="77777777" w:rsidR="00992CE3" w:rsidRDefault="00992CE3" w:rsidP="000A2E64"/>
    <w:p w14:paraId="1343FB23" w14:textId="77777777" w:rsidR="00992CE3" w:rsidRDefault="0052525D" w:rsidP="000A2E64">
      <w:r>
        <w:t>Provide your previous board experience</w:t>
      </w:r>
      <w:r w:rsidR="000A2E64">
        <w:t>,</w:t>
      </w:r>
      <w:r w:rsidR="00550BCA">
        <w:t xml:space="preserve"> if any</w:t>
      </w:r>
      <w:r w:rsidR="000A2E64">
        <w:t>,</w:t>
      </w:r>
      <w:r>
        <w:t xml:space="preserve"> including the type of organization and roles you held.</w:t>
      </w:r>
    </w:p>
    <w:p w14:paraId="34199999" w14:textId="77777777" w:rsidR="00992CE3" w:rsidRDefault="00992CE3" w:rsidP="000A2E64"/>
    <w:p w14:paraId="3A0DDFEB" w14:textId="77777777" w:rsidR="00992CE3" w:rsidRDefault="00992CE3" w:rsidP="000A2E64"/>
    <w:p w14:paraId="50535BE7" w14:textId="77777777" w:rsidR="00992CE3" w:rsidRDefault="00992CE3" w:rsidP="000A2E64"/>
    <w:p w14:paraId="115A1012" w14:textId="77777777" w:rsidR="00992CE3" w:rsidRDefault="000A2E64" w:rsidP="000A2E64">
      <w:r>
        <w:t>D</w:t>
      </w:r>
      <w:r w:rsidR="008B0158">
        <w:t>escribe any published works or related writing accomplishments</w:t>
      </w:r>
      <w:r w:rsidR="00992CE3">
        <w:t>.</w:t>
      </w:r>
    </w:p>
    <w:p w14:paraId="44BD9B3B" w14:textId="77777777" w:rsidR="00992CE3" w:rsidRDefault="00992CE3" w:rsidP="000A2E64"/>
    <w:p w14:paraId="43B48D4B" w14:textId="77777777" w:rsidR="00992CE3" w:rsidRDefault="00992CE3" w:rsidP="000A2E64"/>
    <w:p w14:paraId="2B1F4FCF" w14:textId="77777777" w:rsidR="00992CE3" w:rsidRDefault="00992CE3" w:rsidP="000A2E64"/>
    <w:p w14:paraId="3596AD6E" w14:textId="77777777" w:rsidR="00992CE3" w:rsidRDefault="00911759" w:rsidP="000A2E64">
      <w:r>
        <w:t xml:space="preserve">What do you consider your greatest strengths </w:t>
      </w:r>
      <w:r w:rsidR="00045F1D">
        <w:t>for serving on the SCWA</w:t>
      </w:r>
      <w:r>
        <w:t xml:space="preserve"> Board of Directors?</w:t>
      </w:r>
    </w:p>
    <w:p w14:paraId="33AEDDB0" w14:textId="77777777" w:rsidR="00992CE3" w:rsidRDefault="00992CE3" w:rsidP="000A2E64"/>
    <w:p w14:paraId="5B0A2153" w14:textId="77777777" w:rsidR="00992CE3" w:rsidRDefault="00992CE3" w:rsidP="000A2E64"/>
    <w:p w14:paraId="4D071C37" w14:textId="27CDEEF2" w:rsidR="00992CE3" w:rsidRDefault="007E03B6" w:rsidP="000A2E64">
      <w:r>
        <w:t xml:space="preserve">Please identify if you have a preference if any for either the </w:t>
      </w:r>
      <w:r w:rsidR="00A879B0">
        <w:t>d</w:t>
      </w:r>
      <w:r>
        <w:t xml:space="preserve">irector or </w:t>
      </w:r>
      <w:r w:rsidR="00A879B0">
        <w:t>a</w:t>
      </w:r>
      <w:r>
        <w:t xml:space="preserve">dvisor role. Applicants do not need to declare this at time of completing the application as this will be discussed in the interview to provide </w:t>
      </w:r>
      <w:r w:rsidR="00D02467">
        <w:t>additional information.</w:t>
      </w:r>
    </w:p>
    <w:p w14:paraId="0B5C0C64" w14:textId="65541924" w:rsidR="00D02467" w:rsidRDefault="00D02467" w:rsidP="000A2E64"/>
    <w:p w14:paraId="6655587C" w14:textId="73308827" w:rsidR="00D02467" w:rsidRDefault="00D02467" w:rsidP="000A2E64"/>
    <w:p w14:paraId="27E42AB8" w14:textId="77777777" w:rsidR="00D02467" w:rsidRDefault="00D02467" w:rsidP="000A2E64"/>
    <w:p w14:paraId="6407D7EC" w14:textId="2EAD64F7" w:rsidR="00911759" w:rsidRDefault="006003FA" w:rsidP="000A2E64">
      <w:r>
        <w:t>In 10</w:t>
      </w:r>
      <w:r w:rsidR="00911759">
        <w:t xml:space="preserve">0 words or less, </w:t>
      </w:r>
      <w:r w:rsidR="0052525D">
        <w:t>please describe</w:t>
      </w:r>
      <w:r w:rsidR="00911759">
        <w:t xml:space="preserve"> y</w:t>
      </w:r>
      <w:r w:rsidR="00045F1D">
        <w:t xml:space="preserve">our motivation to </w:t>
      </w:r>
      <w:r w:rsidR="0052525D">
        <w:t>join the</w:t>
      </w:r>
      <w:r w:rsidR="00045F1D">
        <w:t xml:space="preserve"> SCWA Board</w:t>
      </w:r>
      <w:r w:rsidR="0052525D">
        <w:t xml:space="preserve"> and the value you believe you can add.</w:t>
      </w:r>
      <w:r w:rsidR="00911759">
        <w:t xml:space="preserve"> </w:t>
      </w:r>
    </w:p>
    <w:p w14:paraId="1BF3642F" w14:textId="77777777" w:rsidR="00045F1D" w:rsidRDefault="00045F1D" w:rsidP="000A2E64"/>
    <w:p w14:paraId="635724AE" w14:textId="77777777" w:rsidR="00045F1D" w:rsidRDefault="00045F1D" w:rsidP="000A2E64"/>
    <w:p w14:paraId="21271D9A" w14:textId="77777777" w:rsidR="00045F1D" w:rsidRDefault="00045F1D" w:rsidP="000A2E64"/>
    <w:p w14:paraId="319D5FAB" w14:textId="77777777" w:rsidR="00992CE3" w:rsidRDefault="00992CE3" w:rsidP="000A2E64"/>
    <w:p w14:paraId="3255C0BB" w14:textId="77777777" w:rsidR="00992CE3" w:rsidRDefault="00992CE3" w:rsidP="000A2E64"/>
    <w:p w14:paraId="1C93533A" w14:textId="77777777" w:rsidR="00992CE3" w:rsidRDefault="00992CE3" w:rsidP="000A2E64"/>
    <w:p w14:paraId="17B10244" w14:textId="73B45E60" w:rsidR="00045F1D" w:rsidRDefault="00045F1D" w:rsidP="000A2E64">
      <w:r w:rsidRPr="006003FA">
        <w:rPr>
          <w:b/>
        </w:rPr>
        <w:t xml:space="preserve">PLEASE PROVIDE your </w:t>
      </w:r>
      <w:r w:rsidR="00D02467">
        <w:rPr>
          <w:b/>
        </w:rPr>
        <w:t xml:space="preserve">bio, </w:t>
      </w:r>
      <w:r w:rsidRPr="006003FA">
        <w:rPr>
          <w:b/>
        </w:rPr>
        <w:t>resume or CV</w:t>
      </w:r>
      <w:r w:rsidR="00D02467">
        <w:t xml:space="preserve">. </w:t>
      </w:r>
    </w:p>
    <w:p w14:paraId="69957EBC" w14:textId="272BE7DC" w:rsidR="00D02467" w:rsidRDefault="00D02467" w:rsidP="000A2E64"/>
    <w:p w14:paraId="5A6ABC89" w14:textId="4BCFB6E6" w:rsidR="00D02467" w:rsidRDefault="00D02467" w:rsidP="000A2E64"/>
    <w:p w14:paraId="7AA87B4E" w14:textId="397B2B1D" w:rsidR="00D02467" w:rsidRDefault="00D02467" w:rsidP="000A2E64">
      <w:r>
        <w:t>Thank you for your interest! We look forward to discussing your future on the board of SCWA.</w:t>
      </w:r>
    </w:p>
    <w:p w14:paraId="4531C23D" w14:textId="1151D18A" w:rsidR="00A879B0" w:rsidRDefault="00A879B0" w:rsidP="000A2E64">
      <w:r>
        <w:softHyphen/>
      </w:r>
      <w:r>
        <w:softHyphen/>
      </w:r>
      <w:r w:rsidR="00DC1D1B">
        <w:softHyphen/>
      </w:r>
      <w:r w:rsidR="00DC1D1B">
        <w:softHyphen/>
      </w:r>
      <w:r w:rsidR="00DC1D1B">
        <w:softHyphen/>
      </w:r>
    </w:p>
    <w:sectPr w:rsidR="00A879B0" w:rsidSect="00406E3B">
      <w:headerReference w:type="even" r:id="rId11"/>
      <w:headerReference w:type="default" r:id="rId12"/>
      <w:footerReference w:type="default" r:id="rId13"/>
      <w:headerReference w:type="first" r:id="rId14"/>
      <w:footerReference w:type="first" r:id="rId15"/>
      <w:pgSz w:w="12240" w:h="15840"/>
      <w:pgMar w:top="432" w:right="1080" w:bottom="1152" w:left="1080" w:header="720" w:footer="720" w:gutter="0"/>
      <w:pgNumType w:start="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F8C7" w14:textId="77777777" w:rsidR="007010E2" w:rsidRDefault="007010E2" w:rsidP="00045F1D">
      <w:r>
        <w:separator/>
      </w:r>
    </w:p>
  </w:endnote>
  <w:endnote w:type="continuationSeparator" w:id="0">
    <w:p w14:paraId="0D7A57F7" w14:textId="77777777" w:rsidR="007010E2" w:rsidRDefault="007010E2" w:rsidP="0004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E28C" w14:textId="059083C3" w:rsidR="00045F1D" w:rsidRPr="00045F1D" w:rsidRDefault="00A5205F">
    <w:pPr>
      <w:pStyle w:val="Footer"/>
      <w:rPr>
        <w:lang w:val="fr-FR"/>
      </w:rPr>
    </w:pPr>
    <w:r>
      <w:t xml:space="preserve">Revised </w:t>
    </w:r>
    <w:r w:rsidR="00A879B0">
      <w:t>10/</w:t>
    </w:r>
    <w:r w:rsidR="00DC1D1B">
      <w:t>14</w:t>
    </w:r>
    <w: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F7A0" w14:textId="20B8302B" w:rsidR="00A5205F" w:rsidRDefault="00A5205F">
    <w:pPr>
      <w:pStyle w:val="Footer"/>
    </w:pPr>
    <w:r>
      <w:t xml:space="preserve">Revised </w:t>
    </w:r>
    <w:r w:rsidR="00A879B0">
      <w:t>10/6</w:t>
    </w:r>
    <w:r>
      <w:t>/21</w:t>
    </w:r>
  </w:p>
  <w:p w14:paraId="0503B763" w14:textId="77777777" w:rsidR="00A5205F" w:rsidRDefault="00A52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EA32" w14:textId="77777777" w:rsidR="007010E2" w:rsidRDefault="007010E2" w:rsidP="00045F1D">
      <w:r>
        <w:separator/>
      </w:r>
    </w:p>
  </w:footnote>
  <w:footnote w:type="continuationSeparator" w:id="0">
    <w:p w14:paraId="6B429C87" w14:textId="77777777" w:rsidR="007010E2" w:rsidRDefault="007010E2" w:rsidP="0004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5ADB" w14:textId="77777777" w:rsidR="008B0158" w:rsidRDefault="008B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ACD7" w14:textId="77777777" w:rsidR="008B0158" w:rsidRDefault="008B0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73C9" w14:textId="77777777" w:rsidR="008B0158" w:rsidRDefault="008B0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40A9"/>
    <w:multiLevelType w:val="multilevel"/>
    <w:tmpl w:val="C9EA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44F11"/>
    <w:multiLevelType w:val="multilevel"/>
    <w:tmpl w:val="F636FC6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77"/>
    <w:rsid w:val="00013A57"/>
    <w:rsid w:val="000440BE"/>
    <w:rsid w:val="00045F1D"/>
    <w:rsid w:val="00062739"/>
    <w:rsid w:val="000934F6"/>
    <w:rsid w:val="000A2E64"/>
    <w:rsid w:val="000F4163"/>
    <w:rsid w:val="00130BA8"/>
    <w:rsid w:val="0015690B"/>
    <w:rsid w:val="001D031B"/>
    <w:rsid w:val="001F6CEC"/>
    <w:rsid w:val="00280705"/>
    <w:rsid w:val="002A4F08"/>
    <w:rsid w:val="002C7D07"/>
    <w:rsid w:val="003717B1"/>
    <w:rsid w:val="003E4AB8"/>
    <w:rsid w:val="00405985"/>
    <w:rsid w:val="00406E3B"/>
    <w:rsid w:val="00437B3C"/>
    <w:rsid w:val="00442C1A"/>
    <w:rsid w:val="00490855"/>
    <w:rsid w:val="004D3F82"/>
    <w:rsid w:val="00502BCC"/>
    <w:rsid w:val="0052525D"/>
    <w:rsid w:val="00550BCA"/>
    <w:rsid w:val="00551447"/>
    <w:rsid w:val="00554628"/>
    <w:rsid w:val="005601C2"/>
    <w:rsid w:val="005B0127"/>
    <w:rsid w:val="005B2856"/>
    <w:rsid w:val="005B5509"/>
    <w:rsid w:val="005C7102"/>
    <w:rsid w:val="005D5561"/>
    <w:rsid w:val="006003FA"/>
    <w:rsid w:val="00624EB4"/>
    <w:rsid w:val="00642841"/>
    <w:rsid w:val="006C02C3"/>
    <w:rsid w:val="007010E2"/>
    <w:rsid w:val="00772D3D"/>
    <w:rsid w:val="007E03B6"/>
    <w:rsid w:val="008149C3"/>
    <w:rsid w:val="00822902"/>
    <w:rsid w:val="00872AD5"/>
    <w:rsid w:val="00892EEE"/>
    <w:rsid w:val="008B0158"/>
    <w:rsid w:val="008C1A1F"/>
    <w:rsid w:val="008D7F03"/>
    <w:rsid w:val="00911759"/>
    <w:rsid w:val="009241B4"/>
    <w:rsid w:val="00957224"/>
    <w:rsid w:val="00992CE3"/>
    <w:rsid w:val="00996ED6"/>
    <w:rsid w:val="009F3A88"/>
    <w:rsid w:val="009F6F73"/>
    <w:rsid w:val="00A45802"/>
    <w:rsid w:val="00A5205F"/>
    <w:rsid w:val="00A879B0"/>
    <w:rsid w:val="00AA59AD"/>
    <w:rsid w:val="00B074BF"/>
    <w:rsid w:val="00B5196B"/>
    <w:rsid w:val="00B77B77"/>
    <w:rsid w:val="00BB75F3"/>
    <w:rsid w:val="00BC7E36"/>
    <w:rsid w:val="00BE092E"/>
    <w:rsid w:val="00BF3DAF"/>
    <w:rsid w:val="00C908FC"/>
    <w:rsid w:val="00CE027A"/>
    <w:rsid w:val="00D02467"/>
    <w:rsid w:val="00D342AD"/>
    <w:rsid w:val="00DC1D1B"/>
    <w:rsid w:val="00DF7710"/>
    <w:rsid w:val="00E21158"/>
    <w:rsid w:val="00EF22CA"/>
    <w:rsid w:val="00F00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9B29AD"/>
  <w15:docId w15:val="{BF1D3CEE-0908-0240-8893-5AC22A75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A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A59AD"/>
    <w:pPr>
      <w:keepNext/>
      <w:spacing w:before="240" w:after="120"/>
    </w:pPr>
    <w:rPr>
      <w:rFonts w:ascii="Arial" w:eastAsia="Microsoft YaHei" w:hAnsi="Arial" w:cs="Mangal"/>
      <w:sz w:val="28"/>
      <w:szCs w:val="28"/>
    </w:rPr>
  </w:style>
  <w:style w:type="paragraph" w:styleId="BodyText">
    <w:name w:val="Body Text"/>
    <w:basedOn w:val="Normal"/>
    <w:rsid w:val="00AA59AD"/>
    <w:pPr>
      <w:spacing w:after="120"/>
    </w:pPr>
  </w:style>
  <w:style w:type="paragraph" w:styleId="List">
    <w:name w:val="List"/>
    <w:basedOn w:val="BodyText"/>
    <w:rsid w:val="00AA59AD"/>
    <w:rPr>
      <w:rFonts w:cs="Mangal"/>
    </w:rPr>
  </w:style>
  <w:style w:type="paragraph" w:styleId="Caption">
    <w:name w:val="caption"/>
    <w:basedOn w:val="Normal"/>
    <w:qFormat/>
    <w:rsid w:val="00AA59AD"/>
    <w:pPr>
      <w:suppressLineNumbers/>
      <w:spacing w:before="120" w:after="120"/>
    </w:pPr>
    <w:rPr>
      <w:rFonts w:cs="Mangal"/>
      <w:i/>
      <w:iCs/>
    </w:rPr>
  </w:style>
  <w:style w:type="paragraph" w:customStyle="1" w:styleId="Index">
    <w:name w:val="Index"/>
    <w:basedOn w:val="Normal"/>
    <w:rsid w:val="00AA59AD"/>
    <w:pPr>
      <w:suppressLineNumbers/>
    </w:pPr>
    <w:rPr>
      <w:rFonts w:cs="Mangal"/>
    </w:rPr>
  </w:style>
  <w:style w:type="paragraph" w:styleId="BalloonText">
    <w:name w:val="Balloon Text"/>
    <w:basedOn w:val="Normal"/>
    <w:link w:val="BalloonTextChar"/>
    <w:uiPriority w:val="99"/>
    <w:semiHidden/>
    <w:unhideWhenUsed/>
    <w:rsid w:val="00045F1D"/>
    <w:rPr>
      <w:rFonts w:ascii="Tahoma" w:hAnsi="Tahoma" w:cs="Tahoma"/>
      <w:sz w:val="16"/>
      <w:szCs w:val="16"/>
    </w:rPr>
  </w:style>
  <w:style w:type="character" w:customStyle="1" w:styleId="BalloonTextChar">
    <w:name w:val="Balloon Text Char"/>
    <w:basedOn w:val="DefaultParagraphFont"/>
    <w:link w:val="BalloonText"/>
    <w:uiPriority w:val="99"/>
    <w:semiHidden/>
    <w:rsid w:val="00045F1D"/>
    <w:rPr>
      <w:rFonts w:ascii="Tahoma" w:hAnsi="Tahoma" w:cs="Tahoma"/>
      <w:sz w:val="16"/>
      <w:szCs w:val="16"/>
      <w:lang w:eastAsia="ar-SA"/>
    </w:rPr>
  </w:style>
  <w:style w:type="paragraph" w:styleId="Header">
    <w:name w:val="header"/>
    <w:basedOn w:val="Normal"/>
    <w:link w:val="HeaderChar"/>
    <w:uiPriority w:val="99"/>
    <w:unhideWhenUsed/>
    <w:rsid w:val="00045F1D"/>
    <w:pPr>
      <w:tabs>
        <w:tab w:val="center" w:pos="4680"/>
        <w:tab w:val="right" w:pos="9360"/>
      </w:tabs>
    </w:pPr>
  </w:style>
  <w:style w:type="character" w:customStyle="1" w:styleId="HeaderChar">
    <w:name w:val="Header Char"/>
    <w:basedOn w:val="DefaultParagraphFont"/>
    <w:link w:val="Header"/>
    <w:uiPriority w:val="99"/>
    <w:rsid w:val="00045F1D"/>
    <w:rPr>
      <w:sz w:val="24"/>
      <w:szCs w:val="24"/>
      <w:lang w:eastAsia="ar-SA"/>
    </w:rPr>
  </w:style>
  <w:style w:type="paragraph" w:styleId="Footer">
    <w:name w:val="footer"/>
    <w:basedOn w:val="Normal"/>
    <w:link w:val="FooterChar"/>
    <w:uiPriority w:val="99"/>
    <w:unhideWhenUsed/>
    <w:rsid w:val="00045F1D"/>
    <w:pPr>
      <w:tabs>
        <w:tab w:val="center" w:pos="4680"/>
        <w:tab w:val="right" w:pos="9360"/>
      </w:tabs>
    </w:pPr>
  </w:style>
  <w:style w:type="character" w:customStyle="1" w:styleId="FooterChar">
    <w:name w:val="Footer Char"/>
    <w:basedOn w:val="DefaultParagraphFont"/>
    <w:link w:val="Footer"/>
    <w:uiPriority w:val="99"/>
    <w:rsid w:val="00045F1D"/>
    <w:rPr>
      <w:sz w:val="24"/>
      <w:szCs w:val="24"/>
      <w:lang w:eastAsia="ar-SA"/>
    </w:rPr>
  </w:style>
  <w:style w:type="character" w:styleId="Hyperlink">
    <w:name w:val="Hyperlink"/>
    <w:basedOn w:val="DefaultParagraphFont"/>
    <w:uiPriority w:val="99"/>
    <w:unhideWhenUsed/>
    <w:rsid w:val="00045F1D"/>
    <w:rPr>
      <w:color w:val="0000FF" w:themeColor="hyperlink"/>
      <w:u w:val="single"/>
    </w:rPr>
  </w:style>
  <w:style w:type="paragraph" w:styleId="NoSpacing">
    <w:name w:val="No Spacing"/>
    <w:link w:val="NoSpacingChar"/>
    <w:uiPriority w:val="1"/>
    <w:qFormat/>
    <w:rsid w:val="00624EB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24EB4"/>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0A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ritersassociationsc@gmail.com" TargetMode="External"/><Relationship Id="rId4" Type="http://schemas.openxmlformats.org/officeDocument/2006/relationships/settings" Target="settings.xml"/><Relationship Id="rId9" Type="http://schemas.openxmlformats.org/officeDocument/2006/relationships/hyperlink" Target="mailto:scwritersassociationpresiden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SCWA Board Member Desired Qualities:1.	Pre-existing passion for the cause2.	Eagerness to participate at every meeting3.	Willing to prepare ahead for meetings4.	Anxious to serve on committees5.	Strong desire to offer support to others, including board members, individual members, and chapters6.	Supportive, but willing to express their own opinion7.	Strives to learn as much as possible8.	For the SCWA Board of Directors, personal involvement in the writing9.	Experience in public relations and marketing10.	Experience working for a non-profit11.	Current or past experience in a writing critique group is desirable12.	Some degree of expertise in using computer programs such as the MicroSoft suite (Word, Excel)13.	Evidence of sound judgment14.	Persistence, not allowing obstacles stand in the way of progress15.	Financial acumen and responsibility16.	Can handle conflict and adversity with skill and grace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Carolina riters Asociation</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riters Asociation</dc:title>
  <dc:creator>Owner</dc:creator>
  <cp:lastModifiedBy>Laura Corbin</cp:lastModifiedBy>
  <cp:revision>2</cp:revision>
  <cp:lastPrinted>2016-08-21T17:35:00Z</cp:lastPrinted>
  <dcterms:created xsi:type="dcterms:W3CDTF">2021-10-14T20:12:00Z</dcterms:created>
  <dcterms:modified xsi:type="dcterms:W3CDTF">2021-10-14T20:12:00Z</dcterms:modified>
</cp:coreProperties>
</file>